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11" w:rsidRDefault="00BF1BFC" w:rsidP="00F22D11">
      <w:pPr>
        <w:pStyle w:val="berschrift3"/>
      </w:pPr>
      <w:bookmarkStart w:id="0" w:name="_GoBack"/>
      <w:bookmarkEnd w:id="0"/>
      <w:r>
        <w:t>Trainingslehre</w:t>
      </w:r>
    </w:p>
    <w:p w:rsidR="00F22D11" w:rsidRDefault="00F22D11" w:rsidP="00F22D11"/>
    <w:p w:rsidR="00F22D11" w:rsidRPr="00666714" w:rsidRDefault="00F22D11" w:rsidP="00F22D11">
      <w:pPr>
        <w:rPr>
          <w:rFonts w:ascii="Arial" w:hAnsi="Arial"/>
          <w:sz w:val="20"/>
        </w:rPr>
      </w:pPr>
      <w:r w:rsidRPr="00666714">
        <w:rPr>
          <w:rFonts w:ascii="Arial" w:hAnsi="Arial"/>
          <w:sz w:val="20"/>
        </w:rPr>
        <w:t>Für das nachfolgende Ausdauer-Kraft-Beweglichkeits-Koordinations-Training mit Aufwärmen, Hauptteil und Abschluss soll jedeR einen Beitrag leisten. Zusammen ergibt dies hoffentlich ein originelles Programm, von dem Ihr Teile für einen Einführungskurs oder ein Vereinstraining verwenden könnt.</w:t>
      </w:r>
    </w:p>
    <w:p w:rsidR="00F22D11" w:rsidRPr="007420A3" w:rsidRDefault="00F22D11" w:rsidP="00F22D11">
      <w:pPr>
        <w:rPr>
          <w:rFonts w:ascii="Arial" w:hAnsi="Arial"/>
          <w:sz w:val="20"/>
        </w:rPr>
      </w:pPr>
    </w:p>
    <w:p w:rsidR="00F22D11" w:rsidRPr="00666714" w:rsidRDefault="00F22D11" w:rsidP="00F22D11">
      <w:pPr>
        <w:rPr>
          <w:rFonts w:ascii="Arial" w:hAnsi="Arial"/>
          <w:b/>
        </w:rPr>
      </w:pPr>
      <w:r w:rsidRPr="00666714">
        <w:rPr>
          <w:rFonts w:ascii="Arial" w:hAnsi="Arial"/>
          <w:b/>
        </w:rPr>
        <w:t>Ziele:</w:t>
      </w:r>
    </w:p>
    <w:p w:rsidR="00F22D11" w:rsidRPr="007420A3" w:rsidRDefault="00F22D11" w:rsidP="00F22D11">
      <w:pPr>
        <w:numPr>
          <w:ilvl w:val="0"/>
          <w:numId w:val="3"/>
        </w:numPr>
        <w:rPr>
          <w:rFonts w:ascii="Arial" w:hAnsi="Arial"/>
          <w:sz w:val="20"/>
        </w:rPr>
      </w:pPr>
      <w:r w:rsidRPr="007420A3">
        <w:rPr>
          <w:rFonts w:ascii="Arial" w:hAnsi="Arial"/>
          <w:sz w:val="20"/>
        </w:rPr>
        <w:t xml:space="preserve">Übungsformen zu Laufen, Beweglichkeit, Koordination und Kraft </w:t>
      </w:r>
      <w:r w:rsidR="00173EF8">
        <w:rPr>
          <w:rFonts w:ascii="Arial" w:hAnsi="Arial"/>
          <w:sz w:val="20"/>
        </w:rPr>
        <w:t>für ein Einlaufen aus eigener Erfahrung kennen</w:t>
      </w:r>
      <w:r w:rsidRPr="007420A3">
        <w:rPr>
          <w:rFonts w:ascii="Arial" w:hAnsi="Arial"/>
          <w:sz w:val="20"/>
        </w:rPr>
        <w:t>.</w:t>
      </w:r>
    </w:p>
    <w:p w:rsidR="00F22D11" w:rsidRPr="007420A3" w:rsidRDefault="00F22D11" w:rsidP="00F22D11">
      <w:pPr>
        <w:numPr>
          <w:ilvl w:val="0"/>
          <w:numId w:val="3"/>
        </w:numPr>
        <w:rPr>
          <w:rFonts w:ascii="Arial" w:hAnsi="Arial"/>
          <w:sz w:val="20"/>
        </w:rPr>
      </w:pPr>
      <w:r w:rsidRPr="007420A3">
        <w:rPr>
          <w:rFonts w:ascii="Arial" w:hAnsi="Arial"/>
          <w:sz w:val="20"/>
        </w:rPr>
        <w:t xml:space="preserve">Sinnvolles Instruieren einer grossen Gruppe </w:t>
      </w:r>
      <w:r w:rsidRPr="007420A3">
        <w:rPr>
          <w:rFonts w:ascii="Arial" w:hAnsi="Arial"/>
          <w:b/>
          <w:sz w:val="20"/>
        </w:rPr>
        <w:sym w:font="Wingdings" w:char="F0E0"/>
      </w:r>
      <w:r w:rsidRPr="007420A3">
        <w:rPr>
          <w:rFonts w:ascii="Arial" w:hAnsi="Arial"/>
          <w:b/>
          <w:sz w:val="20"/>
        </w:rPr>
        <w:t xml:space="preserve"> JedeR muss selbst etwas instruieren!</w:t>
      </w:r>
    </w:p>
    <w:p w:rsidR="00F22D11" w:rsidRPr="007420A3" w:rsidRDefault="00F22D11" w:rsidP="00F22D11">
      <w:pPr>
        <w:rPr>
          <w:rFonts w:ascii="Arial" w:hAnsi="Arial"/>
          <w:sz w:val="20"/>
        </w:rPr>
      </w:pPr>
    </w:p>
    <w:p w:rsidR="00F22D11" w:rsidRPr="00666714" w:rsidRDefault="00F22D11" w:rsidP="00F22D11">
      <w:pPr>
        <w:rPr>
          <w:rFonts w:ascii="Arial" w:hAnsi="Arial"/>
          <w:b/>
        </w:rPr>
      </w:pPr>
      <w:r w:rsidRPr="00666714">
        <w:rPr>
          <w:rFonts w:ascii="Arial" w:hAnsi="Arial"/>
          <w:b/>
        </w:rPr>
        <w:t>Aufgabe:</w:t>
      </w:r>
    </w:p>
    <w:p w:rsidR="00F22D11" w:rsidRPr="00666714" w:rsidRDefault="00F22D11" w:rsidP="00F22D11">
      <w:pPr>
        <w:rPr>
          <w:rFonts w:ascii="Arial" w:hAnsi="Arial"/>
          <w:sz w:val="20"/>
        </w:rPr>
      </w:pPr>
      <w:r w:rsidRPr="00666714">
        <w:rPr>
          <w:rFonts w:ascii="Arial" w:hAnsi="Arial"/>
          <w:sz w:val="20"/>
        </w:rPr>
        <w:t xml:space="preserve">Bereite für die dir zugeteilten Trainingskomponente eine Übung vor. Diese soll möglichst originell, unbekannt, neu sein aber natürlich dennoch wirksam und ungefährlich. Deine Übung sollte mit deiner Anleitung und der Durchführung nicht länger als 2-3 Minuten betragen. Innerhalb der drei Trainingsteile </w:t>
      </w:r>
      <w:r w:rsidRPr="007420A3">
        <w:rPr>
          <w:rFonts w:ascii="Arial" w:hAnsi="Arial"/>
          <w:i/>
          <w:sz w:val="20"/>
        </w:rPr>
        <w:t>Aufwärmen</w:t>
      </w:r>
      <w:r w:rsidRPr="00666714">
        <w:rPr>
          <w:rFonts w:ascii="Arial" w:hAnsi="Arial"/>
          <w:sz w:val="20"/>
        </w:rPr>
        <w:t xml:space="preserve">, </w:t>
      </w:r>
      <w:r w:rsidRPr="007420A3">
        <w:rPr>
          <w:rFonts w:ascii="Arial" w:hAnsi="Arial"/>
          <w:i/>
          <w:sz w:val="20"/>
        </w:rPr>
        <w:t>Hauptteil</w:t>
      </w:r>
      <w:r w:rsidRPr="00666714">
        <w:rPr>
          <w:rFonts w:ascii="Arial" w:hAnsi="Arial"/>
          <w:sz w:val="20"/>
        </w:rPr>
        <w:t xml:space="preserve"> und </w:t>
      </w:r>
      <w:r w:rsidRPr="007420A3">
        <w:rPr>
          <w:rFonts w:ascii="Arial" w:hAnsi="Arial"/>
          <w:i/>
          <w:sz w:val="20"/>
        </w:rPr>
        <w:t>Ausklang</w:t>
      </w:r>
      <w:r w:rsidRPr="00666714">
        <w:rPr>
          <w:rFonts w:ascii="Arial" w:hAnsi="Arial"/>
          <w:sz w:val="20"/>
        </w:rPr>
        <w:t xml:space="preserve"> sollt ihr euch absprechen, so dass sich der entsprechende Trainingsteil zu einem sinnvollen Ganzen zusammenfügt.</w:t>
      </w:r>
    </w:p>
    <w:p w:rsidR="00F22D11" w:rsidRPr="00666714" w:rsidRDefault="00F22D11" w:rsidP="00F22D11">
      <w:pPr>
        <w:rPr>
          <w:rFonts w:ascii="Arial" w:hAnsi="Arial"/>
          <w:sz w:val="20"/>
        </w:rPr>
      </w:pPr>
    </w:p>
    <w:p w:rsidR="00F22D11" w:rsidRPr="00666714" w:rsidRDefault="00F22D11" w:rsidP="00F22D11">
      <w:pPr>
        <w:numPr>
          <w:ilvl w:val="0"/>
          <w:numId w:val="6"/>
        </w:numPr>
        <w:rPr>
          <w:rFonts w:ascii="Arial" w:hAnsi="Arial"/>
          <w:sz w:val="20"/>
        </w:rPr>
      </w:pPr>
      <w:r w:rsidRPr="00666714">
        <w:rPr>
          <w:rFonts w:ascii="Arial" w:hAnsi="Arial"/>
          <w:sz w:val="20"/>
        </w:rPr>
        <w:t>Zeit zur Vorbereitung: 20 Minuten</w:t>
      </w:r>
    </w:p>
    <w:p w:rsidR="00F22D11" w:rsidRPr="00666714" w:rsidRDefault="00F22D11" w:rsidP="00F22D11">
      <w:pPr>
        <w:numPr>
          <w:ilvl w:val="0"/>
          <w:numId w:val="6"/>
        </w:numPr>
        <w:rPr>
          <w:rFonts w:ascii="Arial" w:hAnsi="Arial"/>
          <w:sz w:val="20"/>
        </w:rPr>
      </w:pPr>
      <w:r>
        <w:rPr>
          <w:rFonts w:ascii="Arial" w:hAnsi="Arial"/>
          <w:sz w:val="20"/>
        </w:rPr>
        <w:t>Hilfsmittel zur Vorbereitung:</w:t>
      </w:r>
      <w:r>
        <w:rPr>
          <w:rFonts w:ascii="Arial" w:hAnsi="Arial"/>
          <w:sz w:val="20"/>
        </w:rPr>
        <w:br/>
      </w:r>
      <w:r w:rsidR="00173EF8">
        <w:rPr>
          <w:rFonts w:ascii="Arial" w:hAnsi="Arial"/>
          <w:sz w:val="20"/>
        </w:rPr>
        <w:t>Broschüre „physis“ aus dem J+S-Ordner</w:t>
      </w:r>
      <w:r w:rsidRPr="00666714">
        <w:rPr>
          <w:rFonts w:ascii="Arial" w:hAnsi="Arial"/>
          <w:sz w:val="20"/>
        </w:rPr>
        <w:t>; aufliegende Bücher und Zeitschriften</w:t>
      </w:r>
    </w:p>
    <w:p w:rsidR="00F22D11" w:rsidRPr="00666714" w:rsidRDefault="00F22D11" w:rsidP="00F22D11">
      <w:pPr>
        <w:numPr>
          <w:ilvl w:val="0"/>
          <w:numId w:val="6"/>
        </w:numPr>
        <w:rPr>
          <w:rFonts w:ascii="Arial" w:hAnsi="Arial"/>
          <w:sz w:val="20"/>
        </w:rPr>
      </w:pPr>
      <w:r w:rsidRPr="00666714">
        <w:rPr>
          <w:rFonts w:ascii="Arial" w:hAnsi="Arial"/>
          <w:sz w:val="20"/>
        </w:rPr>
        <w:t>Hilfsmittel zur Durchführung: Was jeder dabei ha</w:t>
      </w:r>
      <w:r>
        <w:rPr>
          <w:rFonts w:ascii="Arial" w:hAnsi="Arial"/>
          <w:sz w:val="20"/>
        </w:rPr>
        <w:t>t.</w:t>
      </w:r>
    </w:p>
    <w:p w:rsidR="00F22D11" w:rsidRPr="00E6559C" w:rsidRDefault="00F22D11" w:rsidP="00F22D11"/>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40"/>
        <w:gridCol w:w="2530"/>
        <w:gridCol w:w="1470"/>
      </w:tblGrid>
      <w:tr w:rsidR="00F22D11" w:rsidRPr="00CA35AE">
        <w:tc>
          <w:tcPr>
            <w:tcW w:w="5170" w:type="dxa"/>
            <w:gridSpan w:val="2"/>
            <w:tcBorders>
              <w:top w:val="nil"/>
              <w:left w:val="nil"/>
              <w:bottom w:val="single" w:sz="6" w:space="0" w:color="auto"/>
              <w:right w:val="single" w:sz="2" w:space="0" w:color="auto"/>
            </w:tcBorders>
          </w:tcPr>
          <w:p w:rsidR="00F22D11" w:rsidRPr="00CA35AE" w:rsidRDefault="00F22D11" w:rsidP="00F22D11">
            <w:pPr>
              <w:spacing w:before="60" w:after="60"/>
              <w:rPr>
                <w:b/>
                <w:i/>
                <w:sz w:val="20"/>
              </w:rPr>
            </w:pPr>
            <w:r w:rsidRPr="00CA35AE">
              <w:rPr>
                <w:rFonts w:ascii="Arial" w:hAnsi="Arial"/>
                <w:b/>
                <w:i/>
                <w:sz w:val="20"/>
              </w:rPr>
              <w:t>Trainingskomponente</w:t>
            </w:r>
          </w:p>
        </w:tc>
        <w:tc>
          <w:tcPr>
            <w:tcW w:w="1470" w:type="dxa"/>
            <w:tcBorders>
              <w:top w:val="nil"/>
              <w:left w:val="single" w:sz="2" w:space="0" w:color="auto"/>
              <w:bottom w:val="single" w:sz="6" w:space="0" w:color="auto"/>
              <w:right w:val="nil"/>
            </w:tcBorders>
          </w:tcPr>
          <w:p w:rsidR="00F22D11" w:rsidRPr="00CA35AE" w:rsidRDefault="00F22D11" w:rsidP="00F22D11">
            <w:pPr>
              <w:spacing w:before="60" w:after="60"/>
              <w:rPr>
                <w:b/>
                <w:i/>
                <w:sz w:val="20"/>
              </w:rPr>
            </w:pPr>
            <w:r w:rsidRPr="00CA35AE">
              <w:rPr>
                <w:rFonts w:ascii="Arial" w:hAnsi="Arial"/>
                <w:b/>
                <w:i/>
                <w:sz w:val="20"/>
              </w:rPr>
              <w:t>Zuständig</w:t>
            </w:r>
          </w:p>
        </w:tc>
      </w:tr>
      <w:tr w:rsidR="00F22D11" w:rsidRPr="00CA35AE">
        <w:tc>
          <w:tcPr>
            <w:tcW w:w="5170" w:type="dxa"/>
            <w:gridSpan w:val="2"/>
            <w:tcBorders>
              <w:top w:val="single" w:sz="6" w:space="0" w:color="auto"/>
              <w:left w:val="single" w:sz="6" w:space="0" w:color="auto"/>
              <w:bottom w:val="dotted" w:sz="2" w:space="0" w:color="auto"/>
              <w:right w:val="nil"/>
            </w:tcBorders>
          </w:tcPr>
          <w:p w:rsidR="00F22D11" w:rsidRPr="00CA35AE" w:rsidRDefault="00F22D11" w:rsidP="00F22D11">
            <w:pPr>
              <w:rPr>
                <w:rFonts w:ascii="Arial" w:hAnsi="Arial"/>
                <w:i/>
              </w:rPr>
            </w:pPr>
            <w:r w:rsidRPr="00CA35AE">
              <w:rPr>
                <w:rFonts w:ascii="Arial" w:hAnsi="Arial"/>
                <w:i/>
              </w:rPr>
              <w:t>Aufwärmen: total ca. 10</w:t>
            </w:r>
            <w:r w:rsidR="00173EF8">
              <w:rPr>
                <w:rFonts w:ascii="Arial" w:hAnsi="Arial"/>
                <w:i/>
              </w:rPr>
              <w:t>-15</w:t>
            </w:r>
            <w:r w:rsidRPr="00CA35AE">
              <w:rPr>
                <w:rFonts w:ascii="Arial" w:hAnsi="Arial"/>
                <w:i/>
              </w:rPr>
              <w:t xml:space="preserve"> Minuten</w:t>
            </w:r>
          </w:p>
        </w:tc>
        <w:tc>
          <w:tcPr>
            <w:tcW w:w="1470" w:type="dxa"/>
            <w:tcBorders>
              <w:top w:val="single" w:sz="6" w:space="0" w:color="auto"/>
              <w:left w:val="nil"/>
              <w:bottom w:val="dotted" w:sz="2" w:space="0" w:color="auto"/>
              <w:right w:val="single" w:sz="6" w:space="0" w:color="auto"/>
            </w:tcBorders>
          </w:tcPr>
          <w:p w:rsidR="00F22D11" w:rsidRPr="00CA35AE" w:rsidRDefault="00F22D11" w:rsidP="00F22D11">
            <w:pPr>
              <w:rPr>
                <w:rFonts w:ascii="Arial" w:hAnsi="Arial"/>
                <w:i/>
              </w:rPr>
            </w:pPr>
          </w:p>
        </w:tc>
      </w:tr>
      <w:tr w:rsidR="00F22D11" w:rsidRPr="00CA35AE">
        <w:trPr>
          <w:trHeight w:val="454"/>
        </w:trPr>
        <w:tc>
          <w:tcPr>
            <w:tcW w:w="2640" w:type="dxa"/>
            <w:tcBorders>
              <w:top w:val="dotted" w:sz="2" w:space="0" w:color="auto"/>
              <w:left w:val="single" w:sz="6" w:space="0" w:color="auto"/>
              <w:bottom w:val="dotted" w:sz="2" w:space="0" w:color="auto"/>
              <w:right w:val="nil"/>
            </w:tcBorders>
          </w:tcPr>
          <w:p w:rsidR="00F22D11" w:rsidRPr="00CA35AE" w:rsidRDefault="00F22D11" w:rsidP="00F22D11">
            <w:pPr>
              <w:ind w:left="708"/>
              <w:rPr>
                <w:rFonts w:ascii="Arial" w:hAnsi="Arial"/>
              </w:rPr>
            </w:pPr>
            <w:r w:rsidRPr="00CA35AE">
              <w:rPr>
                <w:rFonts w:ascii="Arial" w:hAnsi="Arial"/>
              </w:rPr>
              <w:t>Laufen</w:t>
            </w:r>
          </w:p>
        </w:tc>
        <w:tc>
          <w:tcPr>
            <w:tcW w:w="2530" w:type="dxa"/>
            <w:vMerge w:val="restart"/>
            <w:tcBorders>
              <w:top w:val="dotted" w:sz="2" w:space="0" w:color="auto"/>
              <w:left w:val="nil"/>
              <w:bottom w:val="dotted" w:sz="2" w:space="0" w:color="auto"/>
              <w:right w:val="single" w:sz="2" w:space="0" w:color="auto"/>
            </w:tcBorders>
            <w:vAlign w:val="center"/>
          </w:tcPr>
          <w:p w:rsidR="00F22D11" w:rsidRPr="00CA35AE" w:rsidRDefault="00F22D11" w:rsidP="00F22D11">
            <w:pPr>
              <w:rPr>
                <w:rFonts w:ascii="Arial" w:hAnsi="Arial"/>
              </w:rPr>
            </w:pPr>
            <w:r w:rsidRPr="00CA35AE">
              <w:rPr>
                <w:rFonts w:ascii="Arial" w:hAnsi="Arial"/>
              </w:rPr>
              <w:t>(Lösen)</w:t>
            </w:r>
          </w:p>
        </w:tc>
        <w:tc>
          <w:tcPr>
            <w:tcW w:w="1470" w:type="dxa"/>
            <w:tcBorders>
              <w:top w:val="dotted" w:sz="2" w:space="0" w:color="auto"/>
              <w:left w:val="single" w:sz="2" w:space="0" w:color="auto"/>
              <w:bottom w:val="dotted" w:sz="2" w:space="0" w:color="auto"/>
              <w:right w:val="single" w:sz="6" w:space="0" w:color="auto"/>
            </w:tcBorders>
          </w:tcPr>
          <w:p w:rsidR="00F22D11" w:rsidRPr="00CA35AE" w:rsidRDefault="00F22D11" w:rsidP="00F22D11">
            <w:pPr>
              <w:rPr>
                <w:rFonts w:ascii="Arial" w:hAnsi="Arial"/>
              </w:rPr>
            </w:pPr>
          </w:p>
        </w:tc>
      </w:tr>
      <w:tr w:rsidR="00F22D11" w:rsidRPr="00CA35AE">
        <w:trPr>
          <w:trHeight w:val="454"/>
        </w:trPr>
        <w:tc>
          <w:tcPr>
            <w:tcW w:w="2640" w:type="dxa"/>
            <w:tcBorders>
              <w:top w:val="dotted" w:sz="2" w:space="0" w:color="auto"/>
              <w:left w:val="single" w:sz="6" w:space="0" w:color="auto"/>
              <w:bottom w:val="dotted" w:sz="2" w:space="0" w:color="auto"/>
              <w:right w:val="nil"/>
            </w:tcBorders>
          </w:tcPr>
          <w:p w:rsidR="00F22D11" w:rsidRPr="00CA35AE" w:rsidRDefault="00F22D11" w:rsidP="00F22D11">
            <w:pPr>
              <w:ind w:left="708"/>
              <w:rPr>
                <w:rFonts w:ascii="Arial" w:hAnsi="Arial"/>
              </w:rPr>
            </w:pPr>
            <w:r w:rsidRPr="00CA35AE">
              <w:rPr>
                <w:rFonts w:ascii="Arial" w:hAnsi="Arial"/>
              </w:rPr>
              <w:t>Laufen</w:t>
            </w:r>
          </w:p>
        </w:tc>
        <w:tc>
          <w:tcPr>
            <w:tcW w:w="2530" w:type="dxa"/>
            <w:vMerge/>
            <w:tcBorders>
              <w:top w:val="single" w:sz="4" w:space="0" w:color="auto"/>
              <w:left w:val="nil"/>
              <w:bottom w:val="dotted" w:sz="2" w:space="0" w:color="auto"/>
              <w:right w:val="single" w:sz="2" w:space="0" w:color="auto"/>
            </w:tcBorders>
            <w:vAlign w:val="center"/>
          </w:tcPr>
          <w:p w:rsidR="00F22D11" w:rsidRPr="00CA35AE" w:rsidRDefault="00F22D11" w:rsidP="00F22D11">
            <w:pPr>
              <w:rPr>
                <w:rFonts w:ascii="Arial" w:hAnsi="Arial"/>
              </w:rPr>
            </w:pPr>
          </w:p>
        </w:tc>
        <w:tc>
          <w:tcPr>
            <w:tcW w:w="1470" w:type="dxa"/>
            <w:tcBorders>
              <w:top w:val="dotted" w:sz="2" w:space="0" w:color="auto"/>
              <w:left w:val="single" w:sz="2" w:space="0" w:color="auto"/>
              <w:bottom w:val="dotted" w:sz="2" w:space="0" w:color="auto"/>
              <w:right w:val="single" w:sz="6" w:space="0" w:color="auto"/>
            </w:tcBorders>
          </w:tcPr>
          <w:p w:rsidR="00F22D11" w:rsidRPr="00CA35AE" w:rsidRDefault="00F22D11" w:rsidP="00F22D11">
            <w:pPr>
              <w:rPr>
                <w:rFonts w:ascii="Arial" w:hAnsi="Arial"/>
              </w:rPr>
            </w:pPr>
          </w:p>
        </w:tc>
      </w:tr>
      <w:tr w:rsidR="00F22D11" w:rsidRPr="00CA35AE">
        <w:trPr>
          <w:trHeight w:val="454"/>
        </w:trPr>
        <w:tc>
          <w:tcPr>
            <w:tcW w:w="2640" w:type="dxa"/>
            <w:tcBorders>
              <w:top w:val="dotted" w:sz="2" w:space="0" w:color="auto"/>
              <w:left w:val="single" w:sz="6" w:space="0" w:color="auto"/>
              <w:bottom w:val="dotted" w:sz="2" w:space="0" w:color="auto"/>
              <w:right w:val="nil"/>
            </w:tcBorders>
          </w:tcPr>
          <w:p w:rsidR="00F22D11" w:rsidRPr="00CA35AE" w:rsidRDefault="00F22D11" w:rsidP="00F22D11">
            <w:pPr>
              <w:ind w:left="708"/>
              <w:rPr>
                <w:rFonts w:ascii="Arial" w:hAnsi="Arial"/>
              </w:rPr>
            </w:pPr>
            <w:r w:rsidRPr="00CA35AE">
              <w:rPr>
                <w:rFonts w:ascii="Arial" w:hAnsi="Arial"/>
              </w:rPr>
              <w:t>Beweglichkeit</w:t>
            </w:r>
          </w:p>
        </w:tc>
        <w:tc>
          <w:tcPr>
            <w:tcW w:w="2530" w:type="dxa"/>
            <w:vMerge w:val="restart"/>
            <w:tcBorders>
              <w:top w:val="dotted" w:sz="2" w:space="0" w:color="auto"/>
              <w:left w:val="nil"/>
              <w:bottom w:val="dotted" w:sz="2" w:space="0" w:color="auto"/>
              <w:right w:val="single" w:sz="2" w:space="0" w:color="auto"/>
            </w:tcBorders>
            <w:vAlign w:val="center"/>
          </w:tcPr>
          <w:p w:rsidR="00F22D11" w:rsidRPr="00CA35AE" w:rsidRDefault="00F22D11" w:rsidP="00F22D11">
            <w:pPr>
              <w:rPr>
                <w:rFonts w:ascii="Arial" w:hAnsi="Arial"/>
              </w:rPr>
            </w:pPr>
            <w:r w:rsidRPr="00CA35AE">
              <w:rPr>
                <w:rFonts w:ascii="Arial" w:hAnsi="Arial"/>
              </w:rPr>
              <w:t>(Dehnen)</w:t>
            </w:r>
          </w:p>
        </w:tc>
        <w:tc>
          <w:tcPr>
            <w:tcW w:w="1470" w:type="dxa"/>
            <w:tcBorders>
              <w:top w:val="dotted" w:sz="2" w:space="0" w:color="auto"/>
              <w:left w:val="single" w:sz="2" w:space="0" w:color="auto"/>
              <w:bottom w:val="dotted" w:sz="2" w:space="0" w:color="auto"/>
              <w:right w:val="single" w:sz="6" w:space="0" w:color="auto"/>
            </w:tcBorders>
          </w:tcPr>
          <w:p w:rsidR="00F22D11" w:rsidRPr="00CA35AE" w:rsidRDefault="00F22D11" w:rsidP="00F22D11">
            <w:pPr>
              <w:rPr>
                <w:rFonts w:ascii="Arial" w:hAnsi="Arial"/>
              </w:rPr>
            </w:pPr>
          </w:p>
        </w:tc>
      </w:tr>
      <w:tr w:rsidR="00F22D11" w:rsidRPr="00CA35AE">
        <w:trPr>
          <w:trHeight w:val="454"/>
        </w:trPr>
        <w:tc>
          <w:tcPr>
            <w:tcW w:w="2640" w:type="dxa"/>
            <w:tcBorders>
              <w:top w:val="dotted" w:sz="2" w:space="0" w:color="auto"/>
              <w:left w:val="single" w:sz="6" w:space="0" w:color="auto"/>
              <w:bottom w:val="dotted" w:sz="2" w:space="0" w:color="auto"/>
              <w:right w:val="nil"/>
            </w:tcBorders>
          </w:tcPr>
          <w:p w:rsidR="00F22D11" w:rsidRPr="00CA35AE" w:rsidRDefault="00F22D11" w:rsidP="00F22D11">
            <w:pPr>
              <w:ind w:left="708"/>
              <w:rPr>
                <w:rFonts w:ascii="Arial" w:hAnsi="Arial"/>
              </w:rPr>
            </w:pPr>
            <w:r w:rsidRPr="00CA35AE">
              <w:rPr>
                <w:rFonts w:ascii="Arial" w:hAnsi="Arial"/>
              </w:rPr>
              <w:t>Beweglichkeit</w:t>
            </w:r>
          </w:p>
        </w:tc>
        <w:tc>
          <w:tcPr>
            <w:tcW w:w="2530" w:type="dxa"/>
            <w:vMerge/>
            <w:tcBorders>
              <w:top w:val="single" w:sz="4" w:space="0" w:color="auto"/>
              <w:left w:val="nil"/>
              <w:bottom w:val="dotted" w:sz="2" w:space="0" w:color="auto"/>
              <w:right w:val="single" w:sz="2" w:space="0" w:color="auto"/>
            </w:tcBorders>
            <w:vAlign w:val="center"/>
          </w:tcPr>
          <w:p w:rsidR="00F22D11" w:rsidRPr="00CA35AE" w:rsidRDefault="00F22D11" w:rsidP="00F22D11">
            <w:pPr>
              <w:rPr>
                <w:rFonts w:ascii="Arial" w:hAnsi="Arial"/>
              </w:rPr>
            </w:pPr>
          </w:p>
        </w:tc>
        <w:tc>
          <w:tcPr>
            <w:tcW w:w="1470" w:type="dxa"/>
            <w:tcBorders>
              <w:top w:val="dotted" w:sz="2" w:space="0" w:color="auto"/>
              <w:left w:val="single" w:sz="2" w:space="0" w:color="auto"/>
              <w:bottom w:val="dotted" w:sz="2" w:space="0" w:color="auto"/>
              <w:right w:val="single" w:sz="6" w:space="0" w:color="auto"/>
            </w:tcBorders>
          </w:tcPr>
          <w:p w:rsidR="00F22D11" w:rsidRPr="00CA35AE" w:rsidRDefault="00F22D11" w:rsidP="00F22D11">
            <w:pPr>
              <w:rPr>
                <w:rFonts w:ascii="Arial" w:hAnsi="Arial"/>
              </w:rPr>
            </w:pPr>
          </w:p>
        </w:tc>
      </w:tr>
      <w:tr w:rsidR="00F22D11" w:rsidRPr="00CA35AE">
        <w:tc>
          <w:tcPr>
            <w:tcW w:w="5170" w:type="dxa"/>
            <w:gridSpan w:val="2"/>
            <w:tcBorders>
              <w:top w:val="single" w:sz="6" w:space="0" w:color="auto"/>
              <w:left w:val="single" w:sz="6" w:space="0" w:color="auto"/>
              <w:bottom w:val="dotted" w:sz="2" w:space="0" w:color="auto"/>
              <w:right w:val="nil"/>
            </w:tcBorders>
          </w:tcPr>
          <w:p w:rsidR="00F22D11" w:rsidRPr="00CA35AE" w:rsidRDefault="00F22D11" w:rsidP="00F22D11">
            <w:pPr>
              <w:rPr>
                <w:rFonts w:ascii="Arial" w:hAnsi="Arial"/>
              </w:rPr>
            </w:pPr>
            <w:r>
              <w:rPr>
                <w:rFonts w:ascii="Arial" w:hAnsi="Arial"/>
              </w:rPr>
              <w:t>Hauptteil: total ca. 20-25</w:t>
            </w:r>
            <w:r w:rsidRPr="00CA35AE">
              <w:rPr>
                <w:rFonts w:ascii="Arial" w:hAnsi="Arial"/>
              </w:rPr>
              <w:t xml:space="preserve"> Minuten</w:t>
            </w:r>
          </w:p>
        </w:tc>
        <w:tc>
          <w:tcPr>
            <w:tcW w:w="1470" w:type="dxa"/>
            <w:tcBorders>
              <w:top w:val="single" w:sz="6" w:space="0" w:color="auto"/>
              <w:left w:val="nil"/>
              <w:bottom w:val="dotted" w:sz="2" w:space="0" w:color="auto"/>
              <w:right w:val="single" w:sz="6" w:space="0" w:color="auto"/>
            </w:tcBorders>
          </w:tcPr>
          <w:p w:rsidR="00F22D11" w:rsidRPr="00CA35AE" w:rsidRDefault="00F22D11" w:rsidP="00F22D11">
            <w:pPr>
              <w:rPr>
                <w:rFonts w:ascii="Arial" w:hAnsi="Arial"/>
              </w:rPr>
            </w:pPr>
          </w:p>
        </w:tc>
      </w:tr>
      <w:tr w:rsidR="00F22D11" w:rsidRPr="00CA35AE">
        <w:trPr>
          <w:trHeight w:val="454"/>
        </w:trPr>
        <w:tc>
          <w:tcPr>
            <w:tcW w:w="5170" w:type="dxa"/>
            <w:gridSpan w:val="2"/>
            <w:tcBorders>
              <w:top w:val="dotted" w:sz="2" w:space="0" w:color="auto"/>
              <w:left w:val="single" w:sz="6" w:space="0" w:color="auto"/>
              <w:bottom w:val="dotted" w:sz="2" w:space="0" w:color="auto"/>
              <w:right w:val="single" w:sz="2" w:space="0" w:color="auto"/>
            </w:tcBorders>
          </w:tcPr>
          <w:p w:rsidR="00F22D11" w:rsidRPr="00CA35AE" w:rsidRDefault="00F22D11" w:rsidP="00F22D11">
            <w:pPr>
              <w:ind w:left="708"/>
              <w:rPr>
                <w:rFonts w:ascii="Arial" w:hAnsi="Arial"/>
              </w:rPr>
            </w:pPr>
            <w:r w:rsidRPr="00CA35AE">
              <w:rPr>
                <w:rFonts w:ascii="Arial" w:hAnsi="Arial"/>
              </w:rPr>
              <w:t>Laufschule</w:t>
            </w:r>
          </w:p>
        </w:tc>
        <w:tc>
          <w:tcPr>
            <w:tcW w:w="1470" w:type="dxa"/>
            <w:tcBorders>
              <w:top w:val="dotted" w:sz="2" w:space="0" w:color="auto"/>
              <w:left w:val="single" w:sz="2" w:space="0" w:color="auto"/>
              <w:bottom w:val="dotted" w:sz="2" w:space="0" w:color="auto"/>
              <w:right w:val="single" w:sz="6" w:space="0" w:color="auto"/>
            </w:tcBorders>
          </w:tcPr>
          <w:p w:rsidR="00F22D11" w:rsidRPr="00CA35AE" w:rsidRDefault="00F22D11" w:rsidP="00F22D11">
            <w:pPr>
              <w:rPr>
                <w:rFonts w:ascii="Arial" w:hAnsi="Arial"/>
              </w:rPr>
            </w:pPr>
          </w:p>
        </w:tc>
      </w:tr>
      <w:tr w:rsidR="00F22D11" w:rsidRPr="00CA35AE">
        <w:trPr>
          <w:trHeight w:val="454"/>
        </w:trPr>
        <w:tc>
          <w:tcPr>
            <w:tcW w:w="5170" w:type="dxa"/>
            <w:gridSpan w:val="2"/>
            <w:tcBorders>
              <w:top w:val="dotted" w:sz="2" w:space="0" w:color="auto"/>
              <w:left w:val="single" w:sz="6" w:space="0" w:color="auto"/>
              <w:bottom w:val="dotted" w:sz="2" w:space="0" w:color="auto"/>
              <w:right w:val="single" w:sz="2" w:space="0" w:color="auto"/>
            </w:tcBorders>
          </w:tcPr>
          <w:p w:rsidR="00F22D11" w:rsidRPr="00CA35AE" w:rsidRDefault="00F22D11" w:rsidP="00F22D11">
            <w:pPr>
              <w:ind w:left="708"/>
              <w:rPr>
                <w:rFonts w:ascii="Arial" w:hAnsi="Arial"/>
              </w:rPr>
            </w:pPr>
            <w:r w:rsidRPr="00CA35AE">
              <w:rPr>
                <w:rFonts w:ascii="Arial" w:hAnsi="Arial"/>
              </w:rPr>
              <w:t>Laufschule</w:t>
            </w:r>
          </w:p>
        </w:tc>
        <w:tc>
          <w:tcPr>
            <w:tcW w:w="1470" w:type="dxa"/>
            <w:tcBorders>
              <w:top w:val="dotted" w:sz="2" w:space="0" w:color="auto"/>
              <w:left w:val="single" w:sz="2" w:space="0" w:color="auto"/>
              <w:bottom w:val="dotted" w:sz="2" w:space="0" w:color="auto"/>
              <w:right w:val="single" w:sz="6" w:space="0" w:color="auto"/>
            </w:tcBorders>
          </w:tcPr>
          <w:p w:rsidR="00F22D11" w:rsidRPr="00CA35AE" w:rsidRDefault="00F22D11" w:rsidP="00F22D11">
            <w:pPr>
              <w:rPr>
                <w:rFonts w:ascii="Arial" w:hAnsi="Arial"/>
              </w:rPr>
            </w:pPr>
          </w:p>
        </w:tc>
      </w:tr>
      <w:tr w:rsidR="00F22D11" w:rsidRPr="00CA35AE">
        <w:trPr>
          <w:trHeight w:val="454"/>
        </w:trPr>
        <w:tc>
          <w:tcPr>
            <w:tcW w:w="5170" w:type="dxa"/>
            <w:gridSpan w:val="2"/>
            <w:tcBorders>
              <w:top w:val="dotted" w:sz="2" w:space="0" w:color="auto"/>
              <w:left w:val="single" w:sz="6" w:space="0" w:color="auto"/>
              <w:bottom w:val="dotted" w:sz="2" w:space="0" w:color="auto"/>
              <w:right w:val="single" w:sz="2" w:space="0" w:color="auto"/>
            </w:tcBorders>
          </w:tcPr>
          <w:p w:rsidR="00F22D11" w:rsidRPr="00CA35AE" w:rsidRDefault="00F22D11" w:rsidP="00F22D11">
            <w:pPr>
              <w:ind w:left="708"/>
              <w:rPr>
                <w:rFonts w:ascii="Arial" w:hAnsi="Arial"/>
              </w:rPr>
            </w:pPr>
            <w:r w:rsidRPr="00CA35AE">
              <w:rPr>
                <w:rFonts w:ascii="Arial" w:hAnsi="Arial"/>
              </w:rPr>
              <w:t>Laufschule</w:t>
            </w:r>
          </w:p>
        </w:tc>
        <w:tc>
          <w:tcPr>
            <w:tcW w:w="1470" w:type="dxa"/>
            <w:tcBorders>
              <w:top w:val="dotted" w:sz="2" w:space="0" w:color="auto"/>
              <w:left w:val="single" w:sz="2" w:space="0" w:color="auto"/>
              <w:bottom w:val="dotted" w:sz="2" w:space="0" w:color="auto"/>
              <w:right w:val="single" w:sz="6" w:space="0" w:color="auto"/>
            </w:tcBorders>
          </w:tcPr>
          <w:p w:rsidR="00F22D11" w:rsidRPr="00CA35AE" w:rsidRDefault="00F22D11" w:rsidP="00F22D11">
            <w:pPr>
              <w:rPr>
                <w:rFonts w:ascii="Arial" w:hAnsi="Arial"/>
              </w:rPr>
            </w:pPr>
          </w:p>
        </w:tc>
      </w:tr>
      <w:tr w:rsidR="00F22D11" w:rsidRPr="00CA35AE">
        <w:trPr>
          <w:trHeight w:val="454"/>
        </w:trPr>
        <w:tc>
          <w:tcPr>
            <w:tcW w:w="5170" w:type="dxa"/>
            <w:gridSpan w:val="2"/>
            <w:tcBorders>
              <w:top w:val="dotted" w:sz="2" w:space="0" w:color="auto"/>
              <w:left w:val="single" w:sz="6" w:space="0" w:color="auto"/>
              <w:bottom w:val="dotted" w:sz="2" w:space="0" w:color="auto"/>
              <w:right w:val="single" w:sz="2" w:space="0" w:color="auto"/>
            </w:tcBorders>
          </w:tcPr>
          <w:p w:rsidR="00F22D11" w:rsidRPr="00CA35AE" w:rsidRDefault="00F22D11" w:rsidP="00F22D11">
            <w:pPr>
              <w:ind w:left="708"/>
              <w:rPr>
                <w:rFonts w:ascii="Arial" w:hAnsi="Arial"/>
              </w:rPr>
            </w:pPr>
            <w:r w:rsidRPr="00CA35AE">
              <w:rPr>
                <w:rFonts w:ascii="Arial" w:hAnsi="Arial"/>
              </w:rPr>
              <w:t>OL-spezifische Kraft</w:t>
            </w:r>
          </w:p>
        </w:tc>
        <w:tc>
          <w:tcPr>
            <w:tcW w:w="1470" w:type="dxa"/>
            <w:tcBorders>
              <w:top w:val="dotted" w:sz="2" w:space="0" w:color="auto"/>
              <w:left w:val="single" w:sz="2" w:space="0" w:color="auto"/>
              <w:bottom w:val="dotted" w:sz="2" w:space="0" w:color="auto"/>
              <w:right w:val="single" w:sz="6" w:space="0" w:color="auto"/>
            </w:tcBorders>
          </w:tcPr>
          <w:p w:rsidR="00F22D11" w:rsidRPr="00CA35AE" w:rsidRDefault="00F22D11" w:rsidP="00F22D11">
            <w:pPr>
              <w:rPr>
                <w:rFonts w:ascii="Arial" w:hAnsi="Arial"/>
              </w:rPr>
            </w:pPr>
          </w:p>
        </w:tc>
      </w:tr>
      <w:tr w:rsidR="00F22D11" w:rsidRPr="00CA35AE">
        <w:trPr>
          <w:trHeight w:val="454"/>
        </w:trPr>
        <w:tc>
          <w:tcPr>
            <w:tcW w:w="5170" w:type="dxa"/>
            <w:gridSpan w:val="2"/>
            <w:tcBorders>
              <w:top w:val="dotted" w:sz="2" w:space="0" w:color="auto"/>
              <w:left w:val="single" w:sz="6" w:space="0" w:color="auto"/>
              <w:bottom w:val="dotted" w:sz="2" w:space="0" w:color="auto"/>
              <w:right w:val="single" w:sz="2" w:space="0" w:color="auto"/>
            </w:tcBorders>
          </w:tcPr>
          <w:p w:rsidR="00F22D11" w:rsidRPr="00CA35AE" w:rsidRDefault="00F22D11" w:rsidP="00F22D11">
            <w:pPr>
              <w:ind w:left="708"/>
              <w:rPr>
                <w:rFonts w:ascii="Arial" w:hAnsi="Arial"/>
              </w:rPr>
            </w:pPr>
            <w:r w:rsidRPr="00CA35AE">
              <w:rPr>
                <w:rFonts w:ascii="Arial" w:hAnsi="Arial"/>
              </w:rPr>
              <w:t>OL-spezifische Koordination</w:t>
            </w:r>
          </w:p>
        </w:tc>
        <w:tc>
          <w:tcPr>
            <w:tcW w:w="1470" w:type="dxa"/>
            <w:tcBorders>
              <w:top w:val="dotted" w:sz="2" w:space="0" w:color="auto"/>
              <w:left w:val="single" w:sz="2" w:space="0" w:color="auto"/>
              <w:bottom w:val="dotted" w:sz="2" w:space="0" w:color="auto"/>
              <w:right w:val="single" w:sz="6" w:space="0" w:color="auto"/>
            </w:tcBorders>
          </w:tcPr>
          <w:p w:rsidR="00F22D11" w:rsidRPr="00CA35AE" w:rsidRDefault="00F22D11" w:rsidP="00F22D11">
            <w:pPr>
              <w:rPr>
                <w:rFonts w:ascii="Arial" w:hAnsi="Arial"/>
              </w:rPr>
            </w:pPr>
          </w:p>
        </w:tc>
      </w:tr>
      <w:tr w:rsidR="00F22D11" w:rsidRPr="00CA35AE">
        <w:trPr>
          <w:trHeight w:val="454"/>
        </w:trPr>
        <w:tc>
          <w:tcPr>
            <w:tcW w:w="5170" w:type="dxa"/>
            <w:gridSpan w:val="2"/>
            <w:tcBorders>
              <w:top w:val="dotted" w:sz="2" w:space="0" w:color="auto"/>
              <w:left w:val="single" w:sz="6" w:space="0" w:color="auto"/>
              <w:bottom w:val="single" w:sz="6" w:space="0" w:color="auto"/>
              <w:right w:val="single" w:sz="2" w:space="0" w:color="auto"/>
            </w:tcBorders>
          </w:tcPr>
          <w:p w:rsidR="00F22D11" w:rsidRPr="00CA35AE" w:rsidRDefault="00F22D11" w:rsidP="00F22D11">
            <w:pPr>
              <w:ind w:left="708"/>
              <w:rPr>
                <w:rFonts w:ascii="Arial" w:hAnsi="Arial"/>
              </w:rPr>
            </w:pPr>
            <w:r w:rsidRPr="00CA35AE">
              <w:rPr>
                <w:rFonts w:ascii="Arial" w:hAnsi="Arial"/>
              </w:rPr>
              <w:t>OL-spezifische Koordination</w:t>
            </w:r>
          </w:p>
        </w:tc>
        <w:tc>
          <w:tcPr>
            <w:tcW w:w="1470" w:type="dxa"/>
            <w:tcBorders>
              <w:top w:val="dotted" w:sz="2" w:space="0" w:color="auto"/>
              <w:left w:val="single" w:sz="2" w:space="0" w:color="auto"/>
              <w:bottom w:val="single" w:sz="6" w:space="0" w:color="auto"/>
              <w:right w:val="single" w:sz="6" w:space="0" w:color="auto"/>
            </w:tcBorders>
          </w:tcPr>
          <w:p w:rsidR="00F22D11" w:rsidRPr="00CA35AE" w:rsidRDefault="00F22D11" w:rsidP="00F22D11">
            <w:pPr>
              <w:rPr>
                <w:rFonts w:ascii="Arial" w:hAnsi="Arial"/>
              </w:rPr>
            </w:pPr>
          </w:p>
        </w:tc>
      </w:tr>
      <w:tr w:rsidR="00F22D11" w:rsidRPr="00CA35AE">
        <w:tc>
          <w:tcPr>
            <w:tcW w:w="5170" w:type="dxa"/>
            <w:gridSpan w:val="2"/>
            <w:tcBorders>
              <w:top w:val="single" w:sz="6" w:space="0" w:color="auto"/>
              <w:left w:val="single" w:sz="6" w:space="0" w:color="auto"/>
              <w:bottom w:val="dotted" w:sz="2" w:space="0" w:color="auto"/>
              <w:right w:val="nil"/>
            </w:tcBorders>
          </w:tcPr>
          <w:p w:rsidR="00F22D11" w:rsidRPr="00CA35AE" w:rsidRDefault="00F22D11" w:rsidP="00F22D11">
            <w:pPr>
              <w:rPr>
                <w:rFonts w:ascii="Arial" w:hAnsi="Arial"/>
              </w:rPr>
            </w:pPr>
            <w:r w:rsidRPr="00CA35AE">
              <w:rPr>
                <w:rFonts w:ascii="Arial" w:hAnsi="Arial"/>
              </w:rPr>
              <w:t>Ausklang: total ca. 10</w:t>
            </w:r>
            <w:r w:rsidR="00173EF8">
              <w:rPr>
                <w:rFonts w:ascii="Arial" w:hAnsi="Arial"/>
              </w:rPr>
              <w:t>-15</w:t>
            </w:r>
            <w:r w:rsidRPr="00CA35AE">
              <w:rPr>
                <w:rFonts w:ascii="Arial" w:hAnsi="Arial"/>
              </w:rPr>
              <w:t xml:space="preserve"> Minuten</w:t>
            </w:r>
          </w:p>
        </w:tc>
        <w:tc>
          <w:tcPr>
            <w:tcW w:w="1470" w:type="dxa"/>
            <w:tcBorders>
              <w:top w:val="single" w:sz="6" w:space="0" w:color="auto"/>
              <w:left w:val="nil"/>
              <w:bottom w:val="dotted" w:sz="2" w:space="0" w:color="auto"/>
              <w:right w:val="single" w:sz="6" w:space="0" w:color="auto"/>
            </w:tcBorders>
          </w:tcPr>
          <w:p w:rsidR="00F22D11" w:rsidRPr="00CA35AE" w:rsidRDefault="00F22D11" w:rsidP="00F22D11">
            <w:pPr>
              <w:rPr>
                <w:rFonts w:ascii="Arial" w:hAnsi="Arial"/>
              </w:rPr>
            </w:pPr>
          </w:p>
        </w:tc>
      </w:tr>
      <w:tr w:rsidR="00F22D11" w:rsidRPr="00CA35AE" w:rsidTr="00173EF8">
        <w:trPr>
          <w:trHeight w:val="454"/>
        </w:trPr>
        <w:tc>
          <w:tcPr>
            <w:tcW w:w="5170" w:type="dxa"/>
            <w:gridSpan w:val="2"/>
            <w:tcBorders>
              <w:top w:val="dotted" w:sz="2" w:space="0" w:color="auto"/>
              <w:left w:val="single" w:sz="6" w:space="0" w:color="auto"/>
              <w:bottom w:val="dotted" w:sz="2" w:space="0" w:color="auto"/>
              <w:right w:val="single" w:sz="2" w:space="0" w:color="auto"/>
            </w:tcBorders>
          </w:tcPr>
          <w:p w:rsidR="00F22D11" w:rsidRPr="00CA35AE" w:rsidRDefault="00F22D11" w:rsidP="00F22D11">
            <w:pPr>
              <w:ind w:left="708"/>
              <w:rPr>
                <w:rFonts w:ascii="Arial" w:hAnsi="Arial"/>
              </w:rPr>
            </w:pPr>
            <w:r w:rsidRPr="00CA35AE">
              <w:rPr>
                <w:rFonts w:ascii="Arial" w:hAnsi="Arial"/>
              </w:rPr>
              <w:t>Polysportive Spielform</w:t>
            </w:r>
          </w:p>
        </w:tc>
        <w:tc>
          <w:tcPr>
            <w:tcW w:w="1470" w:type="dxa"/>
            <w:tcBorders>
              <w:top w:val="dotted" w:sz="2" w:space="0" w:color="auto"/>
              <w:left w:val="single" w:sz="2" w:space="0" w:color="auto"/>
              <w:bottom w:val="dotted" w:sz="2" w:space="0" w:color="auto"/>
              <w:right w:val="single" w:sz="6" w:space="0" w:color="auto"/>
            </w:tcBorders>
          </w:tcPr>
          <w:p w:rsidR="00F22D11" w:rsidRPr="00CA35AE" w:rsidRDefault="00F22D11" w:rsidP="00F22D11">
            <w:pPr>
              <w:rPr>
                <w:rFonts w:ascii="Arial" w:hAnsi="Arial"/>
              </w:rPr>
            </w:pPr>
          </w:p>
        </w:tc>
      </w:tr>
      <w:tr w:rsidR="00F22D11" w:rsidRPr="00CA35AE" w:rsidTr="00173EF8">
        <w:trPr>
          <w:trHeight w:val="454"/>
        </w:trPr>
        <w:tc>
          <w:tcPr>
            <w:tcW w:w="5170" w:type="dxa"/>
            <w:gridSpan w:val="2"/>
            <w:tcBorders>
              <w:top w:val="dotted" w:sz="2" w:space="0" w:color="auto"/>
              <w:left w:val="single" w:sz="6" w:space="0" w:color="auto"/>
              <w:bottom w:val="single" w:sz="4" w:space="0" w:color="auto"/>
              <w:right w:val="single" w:sz="2" w:space="0" w:color="auto"/>
            </w:tcBorders>
          </w:tcPr>
          <w:p w:rsidR="00F22D11" w:rsidRPr="00CA35AE" w:rsidRDefault="00F22D11" w:rsidP="00F22D11">
            <w:pPr>
              <w:ind w:left="708"/>
              <w:rPr>
                <w:rFonts w:ascii="Arial" w:hAnsi="Arial"/>
              </w:rPr>
            </w:pPr>
            <w:r w:rsidRPr="00CA35AE">
              <w:rPr>
                <w:rFonts w:ascii="Arial" w:hAnsi="Arial"/>
              </w:rPr>
              <w:t>Beweglichkeit</w:t>
            </w:r>
          </w:p>
        </w:tc>
        <w:tc>
          <w:tcPr>
            <w:tcW w:w="1470" w:type="dxa"/>
            <w:tcBorders>
              <w:top w:val="dotted" w:sz="2" w:space="0" w:color="auto"/>
              <w:left w:val="single" w:sz="2" w:space="0" w:color="auto"/>
              <w:bottom w:val="single" w:sz="4" w:space="0" w:color="auto"/>
              <w:right w:val="single" w:sz="6" w:space="0" w:color="auto"/>
            </w:tcBorders>
          </w:tcPr>
          <w:p w:rsidR="00F22D11" w:rsidRPr="00CA35AE" w:rsidRDefault="00F22D11" w:rsidP="00F22D11">
            <w:pPr>
              <w:rPr>
                <w:rFonts w:ascii="Arial" w:hAnsi="Arial"/>
              </w:rPr>
            </w:pPr>
          </w:p>
        </w:tc>
      </w:tr>
    </w:tbl>
    <w:p w:rsidR="00F22D11" w:rsidRPr="00E6559C" w:rsidRDefault="00F22D11" w:rsidP="00F22D11">
      <w:pPr>
        <w:rPr>
          <w:rFonts w:ascii="Gautami" w:hAnsi="Gautami"/>
        </w:rPr>
      </w:pPr>
    </w:p>
    <w:sectPr w:rsidR="00F22D11" w:rsidRPr="00E6559C" w:rsidSect="00F22D11">
      <w:headerReference w:type="default"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5F" w:rsidRDefault="002C3E5F">
      <w:r>
        <w:separator/>
      </w:r>
    </w:p>
  </w:endnote>
  <w:endnote w:type="continuationSeparator" w:id="0">
    <w:p w:rsidR="002C3E5F" w:rsidRDefault="002C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utami">
    <w:altName w:val="Times New Roman"/>
    <w:panose1 w:val="00000000000000000000"/>
    <w:charset w:val="01"/>
    <w:family w:val="roman"/>
    <w:notTrueType/>
    <w:pitch w:val="variable"/>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11" w:rsidRPr="007E5448" w:rsidRDefault="00666812" w:rsidP="00F22D11">
    <w:pPr>
      <w:pStyle w:val="Fuzeile"/>
      <w:jc w:val="right"/>
      <w:rPr>
        <w:rFonts w:ascii="Verdana" w:hAnsi="Verdana"/>
        <w:i/>
        <w:sz w:val="18"/>
      </w:rPr>
    </w:pPr>
    <w:r>
      <w:rPr>
        <w:noProof/>
        <w:szCs w:val="20"/>
        <w:lang w:val="de-DE"/>
      </w:rPr>
      <w:drawing>
        <wp:anchor distT="0" distB="0" distL="114300" distR="114300" simplePos="0" relativeHeight="251658240" behindDoc="0" locked="0" layoutInCell="1" allowOverlap="1">
          <wp:simplePos x="0" y="0"/>
          <wp:positionH relativeFrom="column">
            <wp:posOffset>-69850</wp:posOffset>
          </wp:positionH>
          <wp:positionV relativeFrom="paragraph">
            <wp:posOffset>-200660</wp:posOffset>
          </wp:positionV>
          <wp:extent cx="1606550" cy="599440"/>
          <wp:effectExtent l="0" t="0" r="0" b="10160"/>
          <wp:wrapNone/>
          <wp:docPr id="2" name="Bild 2" descr="swissorienteer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ssorienteerin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D11" w:rsidRPr="007E5448">
      <w:rPr>
        <w:rFonts w:ascii="Verdana" w:hAnsi="Verdana"/>
        <w:i/>
        <w:sz w:val="18"/>
      </w:rPr>
      <w:t>Trainingslehre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5F" w:rsidRDefault="002C3E5F">
      <w:r>
        <w:separator/>
      </w:r>
    </w:p>
  </w:footnote>
  <w:footnote w:type="continuationSeparator" w:id="0">
    <w:p w:rsidR="002C3E5F" w:rsidRDefault="002C3E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11" w:rsidRPr="0046618A" w:rsidRDefault="00666812" w:rsidP="00F22D11">
    <w:pPr>
      <w:pStyle w:val="Kopfzeile"/>
      <w:tabs>
        <w:tab w:val="clear" w:pos="4536"/>
      </w:tabs>
    </w:pPr>
    <w:r>
      <w:rPr>
        <w:noProof/>
        <w:szCs w:val="20"/>
        <w:lang w:val="de-DE"/>
      </w:rPr>
      <w:drawing>
        <wp:anchor distT="0" distB="0" distL="114300" distR="114300" simplePos="0" relativeHeight="251657216" behindDoc="0" locked="0" layoutInCell="1" allowOverlap="1">
          <wp:simplePos x="0" y="0"/>
          <wp:positionH relativeFrom="column">
            <wp:posOffset>5307330</wp:posOffset>
          </wp:positionH>
          <wp:positionV relativeFrom="paragraph">
            <wp:posOffset>-145415</wp:posOffset>
          </wp:positionV>
          <wp:extent cx="668020" cy="676910"/>
          <wp:effectExtent l="0" t="0" r="0" b="8890"/>
          <wp:wrapNone/>
          <wp:docPr id="1" name="Bild 1" descr="J+S_d_f_4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_d_f_4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D11" w:rsidRPr="0046618A">
      <w:rPr>
        <w:rFonts w:ascii="Verdana" w:hAnsi="Verdana"/>
        <w:i/>
        <w:sz w:val="18"/>
      </w:rPr>
      <w:t>J+S Grundausbildung 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C68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40528"/>
    <w:multiLevelType w:val="hybridMultilevel"/>
    <w:tmpl w:val="F03E04A6"/>
    <w:lvl w:ilvl="0" w:tplc="5B560566">
      <w:start w:val="1"/>
      <w:numFmt w:val="bullet"/>
      <w:lvlText w:val="~"/>
      <w:lvlJc w:val="left"/>
      <w:pPr>
        <w:tabs>
          <w:tab w:val="num" w:pos="284"/>
        </w:tabs>
        <w:ind w:left="284" w:hanging="284"/>
      </w:pPr>
      <w:rPr>
        <w:rFonts w:ascii="Times New Roman"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27B205C0"/>
    <w:multiLevelType w:val="multilevel"/>
    <w:tmpl w:val="F03E04A6"/>
    <w:lvl w:ilvl="0">
      <w:start w:val="1"/>
      <w:numFmt w:val="bullet"/>
      <w:lvlText w:val="~"/>
      <w:lvlJc w:val="left"/>
      <w:pPr>
        <w:tabs>
          <w:tab w:val="num" w:pos="284"/>
        </w:tabs>
        <w:ind w:left="284" w:hanging="28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BED1694"/>
    <w:multiLevelType w:val="hybridMultilevel"/>
    <w:tmpl w:val="B0AE96FC"/>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4EBC4514"/>
    <w:multiLevelType w:val="hybridMultilevel"/>
    <w:tmpl w:val="C9EE3F60"/>
    <w:lvl w:ilvl="0" w:tplc="3DECBA0E">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6AB90E99"/>
    <w:multiLevelType w:val="hybridMultilevel"/>
    <w:tmpl w:val="51663936"/>
    <w:lvl w:ilvl="0" w:tplc="3DECBA0E">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7FA829B5"/>
    <w:multiLevelType w:val="multilevel"/>
    <w:tmpl w:val="5166393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9F"/>
    <w:rsid w:val="00173EF8"/>
    <w:rsid w:val="002C3E5F"/>
    <w:rsid w:val="00666812"/>
    <w:rsid w:val="008206BF"/>
    <w:rsid w:val="00BF1BFC"/>
    <w:rsid w:val="00F22D11"/>
  </w:rsids>
  <m:mathPr>
    <m:mathFont m:val="Cambria Math"/>
    <m:brkBin m:val="before"/>
    <m:brkBinSub m:val="--"/>
    <m:smallFrac m:val="0"/>
    <m:dispDef m:val="0"/>
    <m:lMargin m:val="0"/>
    <m:rMargin m:val="0"/>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079F"/>
    <w:rPr>
      <w:rFonts w:ascii="Garamond" w:hAnsi="Garamond"/>
      <w:sz w:val="22"/>
      <w:szCs w:val="22"/>
      <w:lang w:val="de-CH"/>
    </w:rPr>
  </w:style>
  <w:style w:type="paragraph" w:styleId="berschrift3">
    <w:name w:val="heading 3"/>
    <w:basedOn w:val="Standard"/>
    <w:next w:val="Standard"/>
    <w:qFormat/>
    <w:rsid w:val="00E6559C"/>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46618A"/>
    <w:pPr>
      <w:tabs>
        <w:tab w:val="center" w:pos="4536"/>
        <w:tab w:val="right" w:pos="9072"/>
      </w:tabs>
    </w:pPr>
  </w:style>
  <w:style w:type="paragraph" w:styleId="Fuzeile">
    <w:name w:val="footer"/>
    <w:basedOn w:val="Standard"/>
    <w:rsid w:val="0046618A"/>
    <w:pPr>
      <w:tabs>
        <w:tab w:val="center" w:pos="4536"/>
        <w:tab w:val="right" w:pos="9072"/>
      </w:tabs>
    </w:pPr>
  </w:style>
  <w:style w:type="table" w:styleId="Tabellenraster">
    <w:name w:val="Table Grid"/>
    <w:basedOn w:val="NormaleTabelle"/>
    <w:rsid w:val="007E544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079F"/>
    <w:rPr>
      <w:rFonts w:ascii="Garamond" w:hAnsi="Garamond"/>
      <w:sz w:val="22"/>
      <w:szCs w:val="22"/>
      <w:lang w:val="de-CH"/>
    </w:rPr>
  </w:style>
  <w:style w:type="paragraph" w:styleId="berschrift3">
    <w:name w:val="heading 3"/>
    <w:basedOn w:val="Standard"/>
    <w:next w:val="Standard"/>
    <w:qFormat/>
    <w:rsid w:val="00E6559C"/>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46618A"/>
    <w:pPr>
      <w:tabs>
        <w:tab w:val="center" w:pos="4536"/>
        <w:tab w:val="right" w:pos="9072"/>
      </w:tabs>
    </w:pPr>
  </w:style>
  <w:style w:type="paragraph" w:styleId="Fuzeile">
    <w:name w:val="footer"/>
    <w:basedOn w:val="Standard"/>
    <w:rsid w:val="0046618A"/>
    <w:pPr>
      <w:tabs>
        <w:tab w:val="center" w:pos="4536"/>
        <w:tab w:val="right" w:pos="9072"/>
      </w:tabs>
    </w:pPr>
  </w:style>
  <w:style w:type="table" w:styleId="Tabellenraster">
    <w:name w:val="Table Grid"/>
    <w:basedOn w:val="NormaleTabelle"/>
    <w:rsid w:val="007E544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1326</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Geeignete / ungeeignete Postenstandorte</vt:lpstr>
    </vt:vector>
  </TitlesOfParts>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Geeignete / ungeeignete Postenstandorte</dc:title>
  <dc:subject/>
  <dc:creator/>
  <cp:keywords/>
  <dc:description/>
  <cp:lastModifiedBy/>
  <cp:revision>1</cp:revision>
  <cp:lastPrinted>2008-08-13T14:11:00Z</cp:lastPrinted>
  <dcterms:created xsi:type="dcterms:W3CDTF">2013-12-08T10:39:00Z</dcterms:created>
  <dcterms:modified xsi:type="dcterms:W3CDTF">2013-12-08T10:39:00Z</dcterms:modified>
</cp:coreProperties>
</file>